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E821" w14:textId="77777777" w:rsidR="001C4787" w:rsidRDefault="008E7CA0">
      <w:r>
        <w:t>December 2019</w:t>
      </w:r>
    </w:p>
    <w:p w14:paraId="693F49C7" w14:textId="77777777" w:rsidR="008E7CA0" w:rsidRDefault="008E7CA0">
      <w:r>
        <w:t>BUCS Overview</w:t>
      </w:r>
    </w:p>
    <w:p w14:paraId="2F6ABACE" w14:textId="77777777" w:rsidR="008E7CA0" w:rsidRPr="008E7CA0" w:rsidRDefault="008E7CA0">
      <w:pPr>
        <w:rPr>
          <w:b/>
          <w:u w:val="single"/>
        </w:rPr>
      </w:pPr>
      <w:r w:rsidRPr="008E7CA0">
        <w:rPr>
          <w:b/>
          <w:u w:val="single"/>
        </w:rPr>
        <w:t>2019/20 Teams</w:t>
      </w:r>
    </w:p>
    <w:p w14:paraId="3823798F" w14:textId="6AD28BC8" w:rsidR="008E7CA0" w:rsidRDefault="008E7CA0">
      <w:r>
        <w:t>The University of Salford have entered 1</w:t>
      </w:r>
      <w:r w:rsidR="00804D24">
        <w:t>9</w:t>
      </w:r>
      <w:r>
        <w:t xml:space="preserve"> teams into the BUCS leagues. Below is a table that shows where each team sits currently </w:t>
      </w:r>
      <w:r w:rsidR="00804D24">
        <w:t>ahead</w:t>
      </w:r>
      <w:r>
        <w:t xml:space="preserve"> of the Christmas break. </w:t>
      </w:r>
    </w:p>
    <w:p w14:paraId="6E57D322" w14:textId="77777777" w:rsidR="008E7CA0" w:rsidRDefault="008E7CA0">
      <w:r>
        <w:t>Only 2 teams are to play on Wednesday 11</w:t>
      </w:r>
      <w:r w:rsidRPr="008E7CA0">
        <w:rPr>
          <w:vertAlign w:val="superscript"/>
        </w:rPr>
        <w:t>th</w:t>
      </w:r>
      <w:r>
        <w:t xml:space="preserve"> December, Football Men’s 3rds and Netball 2nds. </w:t>
      </w:r>
      <w:proofErr w:type="gramStart"/>
      <w:r>
        <w:t>So</w:t>
      </w:r>
      <w:proofErr w:type="gramEnd"/>
      <w:r>
        <w:t xml:space="preserve"> this may change slightly depending on the outcome of this fixtures. 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620"/>
        <w:gridCol w:w="1580"/>
        <w:gridCol w:w="2640"/>
        <w:gridCol w:w="2500"/>
        <w:gridCol w:w="720"/>
      </w:tblGrid>
      <w:tr w:rsidR="008E7CA0" w:rsidRPr="008E7CA0" w14:paraId="6A6996AB" w14:textId="77777777" w:rsidTr="008E7CA0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5C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B7A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38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League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36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 Dec 19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883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 of</w:t>
            </w:r>
          </w:p>
        </w:tc>
      </w:tr>
      <w:tr w:rsidR="008E7CA0" w:rsidRPr="008E7CA0" w14:paraId="231C6143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1533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Basketball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D42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B37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DD425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EA11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20C37B67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797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Equestrian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40D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Mixed 1sts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792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FA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E7CA0" w:rsidRPr="008E7CA0" w14:paraId="583AD7AD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4E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61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9A5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612CD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7304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E7CA0" w:rsidRPr="008E7CA0" w14:paraId="39E645E4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DE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517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41A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16C4C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E3DE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0040F5E8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87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EA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2nd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5E0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01FE9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6A7AE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5AF8A109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519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C3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3rd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7FF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F085D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E7CA0" w:rsidRPr="008E7CA0" w14:paraId="4776EB2B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8D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Futsal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CE1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F1C7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1ED1B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40AAE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E7CA0" w:rsidRPr="008E7CA0" w14:paraId="41C4A525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CB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Hockey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97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509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32C80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914C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2003349E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6F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Hockey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445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D75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B6A19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48CF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63DC5335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3C3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Netball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530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0DB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DAB91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1B773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61682FEA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DB3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Netball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2C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2nd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6BC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1E630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1st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DECFD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5B98544F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11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Rugby League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78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404A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125C7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E7CA0" w:rsidRPr="008E7CA0" w14:paraId="1523F277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01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Rugby Union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D8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34D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FAA4B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B90EB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E7CA0" w:rsidRPr="008E7CA0" w14:paraId="4A3AC851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D1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Rugby Union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BB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2866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48AD8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009E4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E7CA0" w:rsidRPr="008E7CA0" w14:paraId="790327D7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D4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Table Tennis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02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CA88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D33703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D5EC4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E7CA0" w:rsidRPr="008E7CA0" w14:paraId="2AA5EF2F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C9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Table Tennis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B4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2nd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5A0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2AA153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8152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E7CA0" w:rsidRPr="008E7CA0" w14:paraId="43CFF9DA" w14:textId="77777777" w:rsidTr="008E7CA0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1E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Table Tennis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3C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03B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0B205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1243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E7CA0" w:rsidRPr="008E7CA0" w14:paraId="4DCDCB4C" w14:textId="77777777" w:rsidTr="008E7CA0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1F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Volleyball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FC3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51B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Tier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FBD57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4th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ED84D" w14:textId="77777777" w:rsidR="008E7CA0" w:rsidRPr="008E7CA0" w:rsidRDefault="008E7CA0" w:rsidP="008E7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</w:tbl>
    <w:p w14:paraId="672A6659" w14:textId="77777777" w:rsidR="008E7CA0" w:rsidRDefault="008E7CA0"/>
    <w:p w14:paraId="274E697B" w14:textId="77777777" w:rsidR="008E7CA0" w:rsidRDefault="008E7CA0">
      <w:r>
        <w:t xml:space="preserve">Each team is </w:t>
      </w:r>
      <w:proofErr w:type="gramStart"/>
      <w:r>
        <w:t>entered into</w:t>
      </w:r>
      <w:proofErr w:type="gramEnd"/>
      <w:r>
        <w:t xml:space="preserve"> the cup. Below is a table to show each team’s progression in this.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1620"/>
        <w:gridCol w:w="1140"/>
        <w:gridCol w:w="3080"/>
        <w:gridCol w:w="3222"/>
      </w:tblGrid>
      <w:tr w:rsidR="008E7CA0" w:rsidRPr="008E7CA0" w14:paraId="68CC645A" w14:textId="77777777" w:rsidTr="07B018CC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B7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1D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65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Cup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A20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Round</w:t>
            </w:r>
          </w:p>
        </w:tc>
      </w:tr>
      <w:tr w:rsidR="008E7CA0" w:rsidRPr="008E7CA0" w14:paraId="3ADE2559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3C1E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Basketball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B135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59ED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07D6B6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3</w:t>
            </w:r>
          </w:p>
        </w:tc>
      </w:tr>
      <w:tr w:rsidR="008E7CA0" w:rsidRPr="008E7CA0" w14:paraId="0906980F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952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4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3D33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5B018D5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2</w:t>
            </w:r>
          </w:p>
        </w:tc>
      </w:tr>
      <w:tr w:rsidR="008E7CA0" w:rsidRPr="008E7CA0" w14:paraId="140944EB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E6B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11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A18C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981FB6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1</w:t>
            </w:r>
          </w:p>
        </w:tc>
      </w:tr>
      <w:tr w:rsidR="008E7CA0" w:rsidRPr="008E7CA0" w14:paraId="31568AE8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D3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AE4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2nd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7F8E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Plate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198FAA3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Through to Quarter Finals</w:t>
            </w:r>
          </w:p>
        </w:tc>
      </w:tr>
      <w:tr w:rsidR="008E7CA0" w:rsidRPr="008E7CA0" w14:paraId="45C75B2D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02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Football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A4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3rd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1467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Plate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011523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2</w:t>
            </w:r>
          </w:p>
        </w:tc>
      </w:tr>
      <w:tr w:rsidR="008E7CA0" w:rsidRPr="008E7CA0" w14:paraId="61BB4797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8B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Futsal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AE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A3B7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5F7D7C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2</w:t>
            </w:r>
          </w:p>
        </w:tc>
      </w:tr>
      <w:tr w:rsidR="008E7CA0" w:rsidRPr="008E7CA0" w14:paraId="5521F72C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AB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Hockey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49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D3D6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4FEB1C7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Walkover in Round 2</w:t>
            </w:r>
          </w:p>
        </w:tc>
      </w:tr>
      <w:tr w:rsidR="008E7CA0" w:rsidRPr="008E7CA0" w14:paraId="42CA6C6A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91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Hockey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E65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3E0D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111C737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3</w:t>
            </w:r>
          </w:p>
        </w:tc>
      </w:tr>
      <w:tr w:rsidR="008E7CA0" w:rsidRPr="008E7CA0" w14:paraId="77C02343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A7F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Netball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DB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071A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Plate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74501BC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Through to Quarter Finals</w:t>
            </w:r>
          </w:p>
        </w:tc>
      </w:tr>
      <w:tr w:rsidR="008E7CA0" w:rsidRPr="008E7CA0" w14:paraId="1F5F5C3F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79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Netball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186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2nd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E330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Bowl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266A85F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Not yet played</w:t>
            </w:r>
          </w:p>
        </w:tc>
      </w:tr>
      <w:tr w:rsidR="008E7CA0" w:rsidRPr="008E7CA0" w14:paraId="4B40F4CD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3E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Rugby League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D0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8376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A555801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Not yet played</w:t>
            </w:r>
          </w:p>
        </w:tc>
      </w:tr>
      <w:tr w:rsidR="008E7CA0" w:rsidRPr="008E7CA0" w14:paraId="4C5E1C71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21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Rugby Union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21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6DF4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Plate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E691C57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Through to Quarter Finals</w:t>
            </w:r>
          </w:p>
        </w:tc>
      </w:tr>
      <w:tr w:rsidR="008E7CA0" w:rsidRPr="008E7CA0" w14:paraId="1FC2D18F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41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Rugby Union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94A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6857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55981458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Through to Quarter Finals</w:t>
            </w:r>
          </w:p>
        </w:tc>
      </w:tr>
      <w:tr w:rsidR="008E7CA0" w:rsidRPr="008E7CA0" w14:paraId="755AEAF3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207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Table Tennis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B7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93AD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02A0450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2</w:t>
            </w:r>
          </w:p>
        </w:tc>
      </w:tr>
      <w:tr w:rsidR="008E7CA0" w:rsidRPr="008E7CA0" w14:paraId="387F8ADE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1A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Table Tennis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DF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2nd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7D30B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10E03182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2</w:t>
            </w:r>
          </w:p>
        </w:tc>
      </w:tr>
      <w:tr w:rsidR="008E7CA0" w:rsidRPr="008E7CA0" w14:paraId="10C0FC38" w14:textId="77777777" w:rsidTr="07B018CC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944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Table Tennis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14C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D1EF0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2A44D9A9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1</w:t>
            </w:r>
          </w:p>
        </w:tc>
      </w:tr>
      <w:tr w:rsidR="008E7CA0" w:rsidRPr="008E7CA0" w14:paraId="2A165C35" w14:textId="77777777" w:rsidTr="07B018CC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A9E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Volleyball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E5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  <w:r w:rsidR="00DD6717"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s 1st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C19C5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Northern Conference Cup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14:paraId="7856571D" w14:textId="77777777" w:rsidR="008E7CA0" w:rsidRPr="008E7CA0" w:rsidRDefault="008E7CA0" w:rsidP="008E7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7CA0">
              <w:rPr>
                <w:rFonts w:ascii="Calibri" w:eastAsia="Times New Roman" w:hAnsi="Calibri" w:cs="Calibri"/>
                <w:color w:val="000000"/>
                <w:lang w:eastAsia="en-GB"/>
              </w:rPr>
              <w:t>Out in Round 1</w:t>
            </w:r>
          </w:p>
        </w:tc>
      </w:tr>
    </w:tbl>
    <w:p w14:paraId="0A37501D" w14:textId="77777777" w:rsidR="008E7CA0" w:rsidRDefault="008E7CA0"/>
    <w:p w14:paraId="3955D527" w14:textId="77777777" w:rsidR="008E7CA0" w:rsidRDefault="008E7CA0">
      <w:pPr>
        <w:rPr>
          <w:b/>
          <w:u w:val="single"/>
        </w:rPr>
      </w:pPr>
      <w:r w:rsidRPr="008E7CA0">
        <w:rPr>
          <w:b/>
          <w:u w:val="single"/>
        </w:rPr>
        <w:t>Individual Championships</w:t>
      </w:r>
    </w:p>
    <w:p w14:paraId="5640BDD0" w14:textId="77777777" w:rsidR="008E7CA0" w:rsidRDefault="008E7CA0">
      <w:r>
        <w:t xml:space="preserve">There are individual championships running all year round. </w:t>
      </w:r>
    </w:p>
    <w:p w14:paraId="7C0B56BC" w14:textId="51449BFF" w:rsidR="008E7CA0" w:rsidRDefault="000A1D3B">
      <w:r>
        <w:t>Thus</w:t>
      </w:r>
      <w:r w:rsidR="008E7CA0">
        <w:t xml:space="preserve"> far we have entered individuals into the following</w:t>
      </w:r>
      <w:r w:rsidR="005123FD">
        <w:t xml:space="preserve"> events that have passed</w:t>
      </w:r>
      <w:r w:rsidR="008E7CA0">
        <w:t xml:space="preserve">; </w:t>
      </w:r>
    </w:p>
    <w:p w14:paraId="3324C5F2" w14:textId="77777777" w:rsidR="008E7CA0" w:rsidRDefault="008E7CA0" w:rsidP="008E7CA0">
      <w:pPr>
        <w:pStyle w:val="ListParagraph"/>
        <w:numPr>
          <w:ilvl w:val="0"/>
          <w:numId w:val="1"/>
        </w:numPr>
      </w:pPr>
      <w:r>
        <w:t>BUCS Swimming Short Course Championships</w:t>
      </w:r>
    </w:p>
    <w:p w14:paraId="553745AE" w14:textId="77777777" w:rsidR="008E7CA0" w:rsidRDefault="008E7CA0" w:rsidP="008E7CA0">
      <w:pPr>
        <w:pStyle w:val="ListParagraph"/>
        <w:numPr>
          <w:ilvl w:val="0"/>
          <w:numId w:val="1"/>
        </w:numPr>
      </w:pPr>
      <w:r>
        <w:t>BUCS Table Tennis Championships</w:t>
      </w:r>
    </w:p>
    <w:p w14:paraId="00AF2E81" w14:textId="77777777" w:rsidR="008E7CA0" w:rsidRDefault="008E7CA0" w:rsidP="008E7CA0">
      <w:pPr>
        <w:pStyle w:val="ListParagraph"/>
        <w:numPr>
          <w:ilvl w:val="0"/>
          <w:numId w:val="1"/>
        </w:numPr>
      </w:pPr>
      <w:r>
        <w:t xml:space="preserve">BUCS </w:t>
      </w:r>
      <w:proofErr w:type="spellStart"/>
      <w:r>
        <w:t>Dryslope</w:t>
      </w:r>
      <w:proofErr w:type="spellEnd"/>
      <w:r>
        <w:t xml:space="preserve"> </w:t>
      </w:r>
    </w:p>
    <w:p w14:paraId="508A8E6A" w14:textId="77777777" w:rsidR="008E7CA0" w:rsidRDefault="008E7CA0" w:rsidP="008E7CA0">
      <w:pPr>
        <w:pStyle w:val="ListParagraph"/>
        <w:numPr>
          <w:ilvl w:val="0"/>
          <w:numId w:val="1"/>
        </w:numPr>
      </w:pPr>
      <w:r>
        <w:t>BUCS Indoor Dome Series</w:t>
      </w:r>
    </w:p>
    <w:p w14:paraId="58B3A209" w14:textId="4F341852" w:rsidR="005123FD" w:rsidRDefault="005123FD" w:rsidP="005123FD">
      <w:r>
        <w:t xml:space="preserve">From this we had one swimmer gain a bronze medal in the 50m butterfly. And a skier </w:t>
      </w:r>
      <w:r w:rsidR="000A1D3B">
        <w:t>qualify for the</w:t>
      </w:r>
      <w:r>
        <w:t xml:space="preserve"> national finals of the Indoor Dome </w:t>
      </w:r>
      <w:r w:rsidR="000A1D3B">
        <w:t>S</w:t>
      </w:r>
      <w:r>
        <w:t xml:space="preserve">eries. </w:t>
      </w:r>
      <w:bookmarkStart w:id="0" w:name="_GoBack"/>
      <w:bookmarkEnd w:id="0"/>
    </w:p>
    <w:p w14:paraId="7E67F9F7" w14:textId="77777777" w:rsidR="005123FD" w:rsidRDefault="005123FD" w:rsidP="005123FD">
      <w:r>
        <w:t>We have entered 1 individual into the BUCS Tennis Singles qualifiers in February.</w:t>
      </w:r>
    </w:p>
    <w:p w14:paraId="0153C4CD" w14:textId="754842AB" w:rsidR="005123FD" w:rsidRDefault="005123FD" w:rsidP="005123FD">
      <w:r>
        <w:t>We have entered a Men’s team into BUCS Ultimate Indoor Championships.</w:t>
      </w:r>
    </w:p>
    <w:p w14:paraId="70327FDF" w14:textId="3283F3A1" w:rsidR="00FB22B6" w:rsidRDefault="00FB22B6" w:rsidP="005123FD">
      <w:r>
        <w:t>We have a female entry into Shot Putt at the Athletics Indoor Championships</w:t>
      </w:r>
    </w:p>
    <w:sectPr w:rsidR="00FB2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3495B"/>
    <w:multiLevelType w:val="hybridMultilevel"/>
    <w:tmpl w:val="9CEC841C"/>
    <w:lvl w:ilvl="0" w:tplc="E2383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A0"/>
    <w:rsid w:val="000252E0"/>
    <w:rsid w:val="000A1D3B"/>
    <w:rsid w:val="004232A2"/>
    <w:rsid w:val="005123FD"/>
    <w:rsid w:val="00584035"/>
    <w:rsid w:val="006E13E8"/>
    <w:rsid w:val="00804D24"/>
    <w:rsid w:val="008E7CA0"/>
    <w:rsid w:val="00B7214D"/>
    <w:rsid w:val="00DA005B"/>
    <w:rsid w:val="00DD6717"/>
    <w:rsid w:val="00E87DDB"/>
    <w:rsid w:val="00FB22B6"/>
    <w:rsid w:val="07B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957A"/>
  <w15:chartTrackingRefBased/>
  <w15:docId w15:val="{A864E288-AA9D-4067-BE78-5283066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Blagg Casey</dc:creator>
  <cp:keywords/>
  <dc:description/>
  <cp:lastModifiedBy>Blagg Casey</cp:lastModifiedBy>
  <cp:revision>3</cp:revision>
  <dcterms:created xsi:type="dcterms:W3CDTF">2020-01-07T14:02:00Z</dcterms:created>
  <dcterms:modified xsi:type="dcterms:W3CDTF">2020-01-07T14:03:00Z</dcterms:modified>
</cp:coreProperties>
</file>